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5C" w:rsidRDefault="00A0405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</w:pPr>
    </w:p>
    <w:p w:rsidR="00BF1242" w:rsidRPr="00BF1242" w:rsidRDefault="00B87036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МАДОУ «Детский сад № 327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общеразвивающего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вида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Советского</w:t>
      </w:r>
      <w:r w:rsidR="00785F1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 г. Казани РТ открылся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1974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года.</w:t>
      </w:r>
    </w:p>
    <w:p w:rsidR="00BF1242" w:rsidRPr="00EE7509" w:rsidRDefault="00B87036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Адрес: 420088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г</w:t>
      </w:r>
      <w:proofErr w:type="gramStart"/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.К</w:t>
      </w:r>
      <w:proofErr w:type="gramEnd"/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азань,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ул.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Олонецкая</w:t>
      </w:r>
      <w:proofErr w:type="spellEnd"/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д.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75</w:t>
      </w:r>
      <w:r w:rsidR="00785F1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   тел: 272-67-79</w:t>
      </w:r>
    </w:p>
    <w:p w:rsidR="00A0405C" w:rsidRPr="00EE7509" w:rsidRDefault="00A0405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405C" w:rsidRPr="00EE7509" w:rsidRDefault="00A0405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A0405C">
        <w:rPr>
          <w:rFonts w:ascii="Arial" w:eastAsia="Times New Roman" w:hAnsi="Arial" w:cs="Arial"/>
          <w:b/>
          <w:color w:val="000000"/>
          <w:sz w:val="18"/>
          <w:szCs w:val="18"/>
          <w:bdr w:val="none" w:sz="0" w:space="0" w:color="auto" w:frame="1"/>
          <w:lang w:eastAsia="ru-RU"/>
        </w:rPr>
        <w:t>Электронная почта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madou</w:t>
      </w:r>
      <w:proofErr w:type="spellEnd"/>
      <w:r w:rsidRP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.327@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tatar</w:t>
      </w:r>
      <w:proofErr w:type="spellEnd"/>
      <w:r w:rsidRP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</w:t>
      </w:r>
      <w:proofErr w:type="spellEnd"/>
    </w:p>
    <w:p w:rsidR="00785F1C" w:rsidRPr="00BF1242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1242" w:rsidRPr="00BF1242" w:rsidRDefault="00BF1242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ДОУ имеются:</w:t>
      </w:r>
    </w:p>
    <w:p w:rsidR="00BF1242" w:rsidRPr="00BF1242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      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медицинский </w:t>
      </w:r>
      <w:r w:rsidR="00B87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блок (</w:t>
      </w:r>
      <w:proofErr w:type="gramStart"/>
      <w:r w:rsidR="00B87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процедурная</w:t>
      </w:r>
      <w:proofErr w:type="gramEnd"/>
      <w:r w:rsidR="00B87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 врача, кабинет личной гигиены);</w:t>
      </w:r>
    </w:p>
    <w:p w:rsidR="00BF1242" w:rsidRPr="00BF1242" w:rsidRDefault="00B87036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       </w:t>
      </w:r>
      <w:r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музыкальный/физкультурный зал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BF1242" w:rsidRPr="00BF1242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de-DE" w:eastAsia="ru-RU"/>
        </w:rPr>
        <w:t>–       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 педагога — психолога;</w:t>
      </w:r>
    </w:p>
    <w:p w:rsidR="00BF1242" w:rsidRPr="00BF1242" w:rsidRDefault="00B87036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</w:t>
      </w:r>
      <w:r w:rsidR="00785F1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семейная гостиная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BF1242" w:rsidRPr="00BF1242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       </w:t>
      </w:r>
      <w:r w:rsid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 татарского языка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B87036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       </w:t>
      </w:r>
      <w:r w:rsid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 ПДД</w:t>
      </w:r>
      <w:r w:rsidR="00B87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EE7509" w:rsidRPr="00B87036" w:rsidRDefault="00EE7509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      учебный класс;</w:t>
      </w:r>
    </w:p>
    <w:p w:rsidR="00BF1242" w:rsidRDefault="00785F1C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–       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методический кабинет;</w:t>
      </w:r>
    </w:p>
    <w:p w:rsidR="00850A11" w:rsidRPr="00BF1242" w:rsidRDefault="00850A11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1242" w:rsidRPr="00BF1242" w:rsidRDefault="00B87036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МАДОУ «Детский сад № 32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7» работает по пятидневной рабочей неделе:</w:t>
      </w:r>
    </w:p>
    <w:p w:rsidR="00B87036" w:rsidRDefault="00A0405C" w:rsidP="00B87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6 </w:t>
      </w:r>
      <w:r w:rsidR="00B87036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 с 10,5 — часовым пребы</w:t>
      </w:r>
      <w:r w:rsidR="00B8703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ванием </w:t>
      </w:r>
      <w:r w:rsidR="00B87036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с 7.30 до 18.00</w:t>
      </w:r>
    </w:p>
    <w:p w:rsidR="00B87036" w:rsidRPr="00BF1242" w:rsidRDefault="00B87036" w:rsidP="00B8703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    </w:t>
      </w:r>
    </w:p>
    <w:p w:rsidR="00BF1242" w:rsidRPr="00BF1242" w:rsidRDefault="00BF1242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 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Функционируют 6 </w:t>
      </w:r>
      <w:r w:rsidR="00F64E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групп:</w:t>
      </w:r>
    </w:p>
    <w:p w:rsidR="00F64E27" w:rsidRDefault="00BF1242" w:rsidP="00F64E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    Вторая младшая </w:t>
      </w:r>
      <w:r w:rsidR="00F64E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гру</w:t>
      </w:r>
      <w:r w:rsidR="00B32B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ппа -  </w:t>
      </w:r>
      <w:r w:rsidR="00F64E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3 - 4 </w:t>
      </w:r>
      <w:r w:rsidR="00EE75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года-  1 группа (№1)</w:t>
      </w:r>
    </w:p>
    <w:p w:rsidR="00BF1242" w:rsidRPr="00BF1242" w:rsidRDefault="00F64E27" w:rsidP="00F64E2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 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Средние возрастные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</w:t>
      </w:r>
      <w:r w:rsidR="00B32B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ы -  4 - 5 лет  - 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(№2, 5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BF1242" w:rsidRDefault="00850A11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 Старшая возрастн</w:t>
      </w:r>
      <w:r w:rsidR="00B32B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ая группа  -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5 - 6 лет</w:t>
      </w:r>
      <w:r w:rsid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2 группы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F64E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(</w:t>
      </w:r>
      <w:r w:rsidR="00EE750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группа № 4, 6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850A11" w:rsidRPr="00BF1242" w:rsidRDefault="00850A11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1242" w:rsidRPr="00BF1242" w:rsidRDefault="00EE7509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 Подготовительная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 школе </w:t>
      </w:r>
      <w:r w:rsidR="00F64E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зрастная группа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B32B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- 6 - 7 лет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B32B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(группа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№ 3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</w:t>
      </w:r>
    </w:p>
    <w:p w:rsidR="00850A11" w:rsidRDefault="00BF1242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  </w:t>
      </w:r>
    </w:p>
    <w:p w:rsidR="00785F1C" w:rsidRDefault="000F6424" w:rsidP="00BF1242">
      <w:pPr>
        <w:shd w:val="clear" w:color="auto" w:fill="F6F6F6"/>
        <w:spacing w:after="0" w:line="270" w:lineRule="atLeast"/>
        <w:textAlignment w:val="baseline"/>
        <w:rPr>
          <w:bCs/>
          <w:color w:val="222222"/>
        </w:rPr>
      </w:pPr>
      <w:r w:rsidRPr="000F6424">
        <w:rPr>
          <w:bCs/>
          <w:color w:val="222222"/>
        </w:rPr>
        <w:t>Общая площадь здания 1061,5 кв.м.,  территории 4840 кв.м.</w:t>
      </w:r>
    </w:p>
    <w:p w:rsidR="000F6424" w:rsidRDefault="000F6424" w:rsidP="000F642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Проектная мощность </w:t>
      </w:r>
      <w:r w:rsidR="00D5278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115</w:t>
      </w: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мест.</w:t>
      </w:r>
    </w:p>
    <w:p w:rsidR="000F6424" w:rsidRPr="000F6424" w:rsidRDefault="000F6424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BF1242" w:rsidRPr="00BF1242" w:rsidRDefault="00850A11" w:rsidP="00BF124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   МАДОУ «Детский сад № 327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общеразвивающего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вида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Советског</w:t>
      </w:r>
      <w:r w:rsidR="006322F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 района  </w:t>
      </w:r>
      <w:proofErr w:type="gramStart"/>
      <w:r w:rsidR="006322F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</w:t>
      </w:r>
      <w:proofErr w:type="gramEnd"/>
      <w:r w:rsidR="006322F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Казани  работают  3</w:t>
      </w:r>
      <w:r w:rsidR="00EE750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3 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человек</w:t>
      </w:r>
      <w:r w:rsidR="006322F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BF1242" w:rsidRPr="00BF1242" w:rsidRDefault="00BF1242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 Педагогический коллектив состоит из  педагогов:</w:t>
      </w:r>
    </w:p>
    <w:p w:rsidR="00BF1242" w:rsidRPr="00BF1242" w:rsidRDefault="00BF1242" w:rsidP="00BF124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заведующая</w:t>
      </w:r>
    </w:p>
    <w:p w:rsidR="00BF1242" w:rsidRPr="00BF1242" w:rsidRDefault="00EE7509" w:rsidP="00BF124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</w:t>
      </w:r>
      <w:r w:rsidR="006322F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850A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воспитателей</w:t>
      </w:r>
    </w:p>
    <w:p w:rsidR="00BF1242" w:rsidRPr="00BF1242" w:rsidRDefault="00850A11" w:rsidP="00BF124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 старший 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</w:t>
      </w:r>
    </w:p>
    <w:p w:rsidR="00BF1242" w:rsidRPr="00850A11" w:rsidRDefault="00850A11" w:rsidP="00850A11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музыкальный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руководител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</w:t>
      </w:r>
    </w:p>
    <w:p w:rsidR="00BF1242" w:rsidRPr="00BF1242" w:rsidRDefault="00BF1242" w:rsidP="00BF124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педагог-психолог</w:t>
      </w:r>
    </w:p>
    <w:p w:rsidR="00BF1242" w:rsidRPr="006322F0" w:rsidRDefault="00850A11" w:rsidP="00BF124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спитатель 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 обучению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татарскому языку</w:t>
      </w:r>
    </w:p>
    <w:p w:rsidR="006322F0" w:rsidRPr="00BF1242" w:rsidRDefault="006322F0" w:rsidP="006322F0">
      <w:p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85F1C" w:rsidRPr="00785F1C" w:rsidRDefault="00BF1242" w:rsidP="00BF124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Образовательный уровень педагогов:</w:t>
      </w:r>
    </w:p>
    <w:p w:rsidR="00785F1C" w:rsidRPr="00785F1C" w:rsidRDefault="00BF1242" w:rsidP="00785F1C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среднее специа</w:t>
      </w:r>
      <w:r w:rsidR="00785F1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льное образование - 7</w:t>
      </w:r>
      <w:r w:rsidR="00F64E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педагогов</w:t>
      </w:r>
    </w:p>
    <w:p w:rsidR="00BF1242" w:rsidRPr="00BF1242" w:rsidRDefault="00EE7509" w:rsidP="00BF1242">
      <w:pPr>
        <w:numPr>
          <w:ilvl w:val="0"/>
          <w:numId w:val="2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высшее образование - 7</w:t>
      </w:r>
      <w:r w:rsidR="00F64E2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</w:t>
      </w:r>
      <w:r w:rsidR="00785F1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гов</w:t>
      </w:r>
    </w:p>
    <w:p w:rsidR="00EE7509" w:rsidRDefault="00EE7509" w:rsidP="00EE75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BF1242" w:rsidRPr="00785F1C" w:rsidRDefault="00BF1242" w:rsidP="00EE750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Категорийный</w:t>
      </w:r>
      <w:proofErr w:type="spellEnd"/>
      <w:r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уровень педагогов:</w:t>
      </w:r>
    </w:p>
    <w:p w:rsidR="00785F1C" w:rsidRPr="00BF1242" w:rsidRDefault="00EE7509" w:rsidP="00BF1242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СЗД – 2</w:t>
      </w:r>
      <w:r w:rsidR="00785F1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педагога</w:t>
      </w:r>
    </w:p>
    <w:p w:rsidR="00BF1242" w:rsidRPr="00EE7509" w:rsidRDefault="00EE7509" w:rsidP="00EE7509">
      <w:pPr>
        <w:numPr>
          <w:ilvl w:val="0"/>
          <w:numId w:val="3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 категория - 9</w:t>
      </w:r>
      <w:r w:rsidR="00BF1242" w:rsidRPr="00BF12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педагогов</w:t>
      </w: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A00F8A" w:rsidRPr="00EA4E4B" w:rsidRDefault="00A00F8A" w:rsidP="00A00F8A">
      <w:pPr>
        <w:spacing w:before="100" w:beforeAutospacing="1" w:after="100" w:afterAutospacing="1"/>
        <w:outlineLvl w:val="3"/>
        <w:rPr>
          <w:rFonts w:ascii="Arial" w:hAnsi="Arial" w:cs="Arial"/>
          <w:b/>
          <w:bCs/>
          <w:color w:val="222222"/>
          <w:sz w:val="28"/>
          <w:szCs w:val="28"/>
        </w:rPr>
      </w:pPr>
      <w:r w:rsidRPr="00EA4E4B">
        <w:rPr>
          <w:rFonts w:ascii="Arial" w:hAnsi="Arial" w:cs="Arial"/>
          <w:b/>
          <w:bCs/>
          <w:i/>
          <w:iCs/>
          <w:color w:val="222222"/>
          <w:sz w:val="28"/>
          <w:szCs w:val="28"/>
        </w:rPr>
        <w:t>Приоритетное направление работы нашего детского сада.</w:t>
      </w:r>
    </w:p>
    <w:p w:rsidR="00A00F8A" w:rsidRPr="00A00F8A" w:rsidRDefault="00A00F8A" w:rsidP="00A00F8A">
      <w:pPr>
        <w:spacing w:before="100" w:beforeAutospacing="1" w:after="100" w:afterAutospacing="1"/>
        <w:outlineLvl w:val="3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 xml:space="preserve">Сегодняшним детям, где бы они не жили, предстоит постоянно сталкиваться с изменениями в социальной, политической, экологической, научной, технической и индустриальной сферах, с изменениями, </w:t>
      </w:r>
      <w:proofErr w:type="gramStart"/>
      <w:r w:rsidRPr="00A00F8A">
        <w:rPr>
          <w:rFonts w:ascii="Arial" w:hAnsi="Arial" w:cs="Arial"/>
          <w:bCs/>
          <w:color w:val="222222"/>
        </w:rPr>
        <w:t>которые</w:t>
      </w:r>
      <w:proofErr w:type="gramEnd"/>
      <w:r w:rsidRPr="00A00F8A">
        <w:rPr>
          <w:rFonts w:ascii="Arial" w:hAnsi="Arial" w:cs="Arial"/>
          <w:bCs/>
          <w:color w:val="222222"/>
        </w:rPr>
        <w:t xml:space="preserve"> в конечном счёте будут трансформировать социально требуемый набор профессий. Быстрые перемены, происходящие в современном мире, делают необходимым формирование в детях желания постоянно осваивать новое, учиться на протяжении всей жизни. Чтобы подготовить детей к самостоятельному пополнению знаний, программа пытается заложить основы способностей, жизненно необходимых для того, чтобы справляться с проблемами сегодняшнего дня, а также с теми, с которыми нам суждено столкнуться в 21 столетии.</w:t>
      </w:r>
    </w:p>
    <w:p w:rsidR="00A00F8A" w:rsidRPr="00A00F8A" w:rsidRDefault="00A00F8A" w:rsidP="00A00F8A">
      <w:pPr>
        <w:spacing w:before="100" w:beforeAutospacing="1" w:after="100" w:afterAutospacing="1"/>
        <w:outlineLvl w:val="3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В основе концепции программы лежит убеждение, что дети развиваются наилучшим образом тогда, когда они действительно увлечены процессом обучения. Тщательно продуманная среда сама побуждает детей к исследованию, проявлению инициативы и творчества. При этом воспитатели должны иметь чёткое представление о том, как происходит развитие ребёнка. Они формируют обстановку и предоставляют материалы для обучения. Роль команды воспитателей состоит в том, чтобы ставить перед каждым ребёнком и перед группой в целом подходящие цели, учитывая интересы, способности и потребности каждого, поддерживать в детях естественную любознательность, формировать навыки совместного освоения действительности.</w:t>
      </w:r>
    </w:p>
    <w:p w:rsidR="00A00F8A" w:rsidRPr="00A00F8A" w:rsidRDefault="00A00F8A" w:rsidP="00A00F8A">
      <w:pPr>
        <w:spacing w:before="100" w:beforeAutospacing="1" w:after="100" w:afterAutospacing="1"/>
        <w:outlineLvl w:val="3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Программа направлена на удовлетворение конкретных образовательных потребностей каждого ребёнка и предполагает уважительное отношение к разнообразным культурным традициям. Акцент делается на таких моментах, как:</w:t>
      </w:r>
    </w:p>
    <w:p w:rsidR="00A00F8A" w:rsidRPr="00A00F8A" w:rsidRDefault="00A00F8A" w:rsidP="00A00F8A">
      <w:pPr>
        <w:numPr>
          <w:ilvl w:val="0"/>
          <w:numId w:val="4"/>
        </w:numPr>
        <w:spacing w:before="100" w:beforeAutospacing="1" w:after="100" w:afterAutospacing="1" w:line="240" w:lineRule="auto"/>
        <w:outlineLvl w:val="2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индивидуализация условий обучения для каждого ребёнка;</w:t>
      </w:r>
    </w:p>
    <w:p w:rsidR="00A00F8A" w:rsidRPr="00A00F8A" w:rsidRDefault="00A00F8A" w:rsidP="00A00F8A">
      <w:pPr>
        <w:numPr>
          <w:ilvl w:val="0"/>
          <w:numId w:val="4"/>
        </w:numPr>
        <w:spacing w:before="100" w:beforeAutospacing="1" w:after="100" w:afterAutospacing="1" w:line="240" w:lineRule="auto"/>
        <w:outlineLvl w:val="2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предоставление ребёнку возможности выбора, как через планирование соответствующих занятий, так и через организацию центров активности;</w:t>
      </w:r>
    </w:p>
    <w:p w:rsidR="00A00F8A" w:rsidRPr="00A00F8A" w:rsidRDefault="00A00F8A" w:rsidP="00A00F8A">
      <w:pPr>
        <w:numPr>
          <w:ilvl w:val="0"/>
          <w:numId w:val="4"/>
        </w:numPr>
        <w:spacing w:before="100" w:beforeAutospacing="1" w:after="100" w:afterAutospacing="1" w:line="240" w:lineRule="auto"/>
        <w:outlineLvl w:val="2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участие семьи;</w:t>
      </w:r>
    </w:p>
    <w:p w:rsidR="00A00F8A" w:rsidRPr="00A00F8A" w:rsidRDefault="00A00F8A" w:rsidP="00A00F8A">
      <w:pPr>
        <w:numPr>
          <w:ilvl w:val="0"/>
          <w:numId w:val="4"/>
        </w:numPr>
        <w:spacing w:before="100" w:beforeAutospacing="1" w:after="100" w:afterAutospacing="1" w:line="240" w:lineRule="auto"/>
        <w:outlineLvl w:val="2"/>
        <w:rPr>
          <w:rFonts w:ascii="Arial" w:hAnsi="Arial" w:cs="Arial"/>
          <w:bCs/>
          <w:color w:val="222222"/>
        </w:rPr>
      </w:pPr>
      <w:r w:rsidRPr="00A00F8A">
        <w:rPr>
          <w:rFonts w:ascii="Arial" w:hAnsi="Arial" w:cs="Arial"/>
          <w:bCs/>
          <w:color w:val="222222"/>
        </w:rPr>
        <w:t>организованная особым образом развивающая среда.</w:t>
      </w:r>
    </w:p>
    <w:p w:rsidR="00A00F8A" w:rsidRPr="00A00F8A" w:rsidRDefault="00A00F8A" w:rsidP="00A00F8A">
      <w:pPr>
        <w:jc w:val="both"/>
      </w:pPr>
    </w:p>
    <w:p w:rsidR="00A00F8A" w:rsidRPr="00A00F8A" w:rsidRDefault="00A00F8A" w:rsidP="00A00F8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sectPr w:rsidR="00A00F8A" w:rsidRPr="00A00F8A" w:rsidSect="00C14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E527F"/>
    <w:multiLevelType w:val="multilevel"/>
    <w:tmpl w:val="3F82F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BA6100"/>
    <w:multiLevelType w:val="multilevel"/>
    <w:tmpl w:val="2C762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CB01B3"/>
    <w:multiLevelType w:val="multilevel"/>
    <w:tmpl w:val="D9FAF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223D98"/>
    <w:multiLevelType w:val="multilevel"/>
    <w:tmpl w:val="80523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F1242"/>
    <w:rsid w:val="000F6424"/>
    <w:rsid w:val="001153FD"/>
    <w:rsid w:val="0028019C"/>
    <w:rsid w:val="005B22A3"/>
    <w:rsid w:val="006322F0"/>
    <w:rsid w:val="00663457"/>
    <w:rsid w:val="00785F1C"/>
    <w:rsid w:val="00850A11"/>
    <w:rsid w:val="00882F90"/>
    <w:rsid w:val="00A00F8A"/>
    <w:rsid w:val="00A0405C"/>
    <w:rsid w:val="00B32B92"/>
    <w:rsid w:val="00B87036"/>
    <w:rsid w:val="00B922FD"/>
    <w:rsid w:val="00BF1242"/>
    <w:rsid w:val="00C142AD"/>
    <w:rsid w:val="00D0325D"/>
    <w:rsid w:val="00D5278F"/>
    <w:rsid w:val="00EE7509"/>
    <w:rsid w:val="00F64E27"/>
    <w:rsid w:val="00F86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2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261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2</cp:lastModifiedBy>
  <cp:revision>9</cp:revision>
  <cp:lastPrinted>2015-10-28T13:17:00Z</cp:lastPrinted>
  <dcterms:created xsi:type="dcterms:W3CDTF">2017-05-02T08:06:00Z</dcterms:created>
  <dcterms:modified xsi:type="dcterms:W3CDTF">2019-11-12T05:07:00Z</dcterms:modified>
</cp:coreProperties>
</file>